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0E67EBF" w:rsidR="008420C7" w:rsidRDefault="00E7210B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Pr="00E7210B">
        <w:rPr>
          <w:rFonts w:ascii="Times New Roman" w:hAnsi="Times New Roman"/>
          <w:bCs/>
          <w:sz w:val="28"/>
          <w:szCs w:val="28"/>
        </w:rPr>
        <w:t xml:space="preserve">азопровода-ввода до границы земельного участка по адресу: </w:t>
      </w:r>
      <w:r w:rsidR="00497AF6" w:rsidRPr="00497AF6">
        <w:rPr>
          <w:rFonts w:ascii="Times New Roman" w:hAnsi="Times New Roman"/>
          <w:bCs/>
          <w:sz w:val="28"/>
          <w:szCs w:val="28"/>
        </w:rPr>
        <w:t>Пермский край, муниципальный</w:t>
      </w:r>
      <w:r w:rsidR="00497AF6">
        <w:rPr>
          <w:rFonts w:ascii="Times New Roman" w:hAnsi="Times New Roman"/>
          <w:bCs/>
          <w:sz w:val="28"/>
          <w:szCs w:val="28"/>
        </w:rPr>
        <w:t xml:space="preserve"> </w:t>
      </w:r>
      <w:r w:rsidR="00497AF6" w:rsidRPr="00497AF6">
        <w:rPr>
          <w:rFonts w:ascii="Times New Roman" w:hAnsi="Times New Roman"/>
          <w:bCs/>
          <w:sz w:val="28"/>
          <w:szCs w:val="28"/>
        </w:rPr>
        <w:t>округ Пермский, деревня Аникино, по улице Дальняя, д.</w:t>
      </w:r>
      <w:r w:rsidR="0095334F">
        <w:rPr>
          <w:rFonts w:ascii="Times New Roman" w:hAnsi="Times New Roman"/>
          <w:bCs/>
          <w:sz w:val="28"/>
          <w:szCs w:val="28"/>
        </w:rPr>
        <w:t>7</w:t>
      </w:r>
      <w:r w:rsidR="00497AF6" w:rsidRPr="00497AF6">
        <w:rPr>
          <w:rFonts w:ascii="Times New Roman" w:hAnsi="Times New Roman"/>
          <w:bCs/>
          <w:sz w:val="28"/>
          <w:szCs w:val="28"/>
        </w:rPr>
        <w:t>. Кадастровый номер сооружения 59:32:</w:t>
      </w:r>
      <w:r w:rsidR="0095334F">
        <w:rPr>
          <w:rFonts w:ascii="Times New Roman" w:hAnsi="Times New Roman"/>
          <w:bCs/>
          <w:sz w:val="28"/>
          <w:szCs w:val="28"/>
        </w:rPr>
        <w:t>0690001</w:t>
      </w:r>
      <w:r w:rsidR="00497AF6" w:rsidRPr="00497AF6">
        <w:rPr>
          <w:rFonts w:ascii="Times New Roman" w:hAnsi="Times New Roman"/>
          <w:bCs/>
          <w:sz w:val="28"/>
          <w:szCs w:val="28"/>
        </w:rPr>
        <w:t>:</w:t>
      </w:r>
      <w:r w:rsidR="0095334F">
        <w:rPr>
          <w:rFonts w:ascii="Times New Roman" w:hAnsi="Times New Roman"/>
          <w:bCs/>
          <w:sz w:val="28"/>
          <w:szCs w:val="28"/>
        </w:rPr>
        <w:t xml:space="preserve">482 </w:t>
      </w:r>
      <w:r w:rsidRPr="00E7210B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5334F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95334F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298B7DEB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069</w:t>
      </w:r>
      <w:r w:rsidRPr="0095334F">
        <w:rPr>
          <w:rFonts w:ascii="Times New Roman" w:hAnsi="Times New Roman"/>
          <w:bCs/>
          <w:sz w:val="28"/>
          <w:szCs w:val="28"/>
        </w:rPr>
        <w:t>0001 (13</w:t>
      </w:r>
      <w:r>
        <w:rPr>
          <w:rFonts w:ascii="Times New Roman" w:hAnsi="Times New Roman"/>
          <w:bCs/>
          <w:sz w:val="28"/>
          <w:szCs w:val="28"/>
        </w:rPr>
        <w:t>1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район.</w:t>
      </w:r>
    </w:p>
    <w:p w14:paraId="4646F17B" w14:textId="30272EFB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 w:rsidR="00E7210B">
        <w:rPr>
          <w:rFonts w:ascii="Times New Roman" w:hAnsi="Times New Roman"/>
          <w:bCs/>
          <w:sz w:val="28"/>
          <w:szCs w:val="28"/>
        </w:rPr>
        <w:t>32500</w:t>
      </w:r>
      <w:r w:rsidR="0095334F">
        <w:rPr>
          <w:rFonts w:ascii="Times New Roman" w:hAnsi="Times New Roman"/>
          <w:bCs/>
          <w:sz w:val="28"/>
          <w:szCs w:val="28"/>
        </w:rPr>
        <w:t>01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95334F">
        <w:rPr>
          <w:rFonts w:ascii="Times New Roman" w:hAnsi="Times New Roman"/>
          <w:bCs/>
          <w:sz w:val="28"/>
          <w:szCs w:val="28"/>
        </w:rPr>
        <w:t>138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2023-08-03T05:43:00Z</dcterms:created>
  <dcterms:modified xsi:type="dcterms:W3CDTF">2024-12-23T14:41:00Z</dcterms:modified>
</cp:coreProperties>
</file>